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46CB50A" w14:textId="79FF831F" w:rsidR="00F438BB" w:rsidRPr="003A554E" w:rsidRDefault="003A554E" w:rsidP="003A554E">
      <w:pPr>
        <w:tabs>
          <w:tab w:val="left" w:pos="960"/>
          <w:tab w:val="center" w:pos="4513"/>
        </w:tabs>
        <w:rPr>
          <w:rFonts w:ascii="Calibri Light" w:hAnsi="Calibri Light" w:cs="Calibri Light"/>
          <w:b/>
          <w:bCs/>
          <w:color w:val="C00000"/>
          <w:sz w:val="40"/>
          <w:szCs w:val="40"/>
        </w:rPr>
      </w:pPr>
      <w:r>
        <w:rPr>
          <w:rFonts w:ascii="Calibri Light" w:hAnsi="Calibri Light" w:cs="Calibri Light"/>
          <w:b/>
          <w:bCs/>
          <w:color w:val="C00000"/>
          <w:sz w:val="40"/>
          <w:szCs w:val="40"/>
        </w:rPr>
        <w:tab/>
      </w:r>
      <w:bookmarkStart w:id="0" w:name="_GoBack"/>
      <w:bookmarkEnd w:id="0"/>
      <w:r>
        <w:rPr>
          <w:rFonts w:ascii="Calibri Light" w:hAnsi="Calibri Light" w:cs="Calibri Light"/>
          <w:b/>
          <w:bCs/>
          <w:color w:val="C00000"/>
          <w:sz w:val="40"/>
          <w:szCs w:val="40"/>
        </w:rPr>
        <w:tab/>
      </w:r>
      <w:r w:rsidR="00F438BB" w:rsidRPr="003A554E">
        <w:rPr>
          <w:rFonts w:ascii="Calibri Light" w:hAnsi="Calibri Light" w:cs="Calibri Light"/>
          <w:b/>
          <w:bCs/>
          <w:color w:val="C00000"/>
          <w:sz w:val="40"/>
          <w:szCs w:val="40"/>
        </w:rPr>
        <w:t xml:space="preserve">Vous </w:t>
      </w:r>
      <w:r w:rsidR="00023D86" w:rsidRPr="003A554E">
        <w:rPr>
          <w:rFonts w:ascii="Calibri Light" w:hAnsi="Calibri Light" w:cs="Calibri Light"/>
          <w:b/>
          <w:bCs/>
          <w:color w:val="C00000"/>
          <w:sz w:val="40"/>
          <w:szCs w:val="40"/>
        </w:rPr>
        <w:t xml:space="preserve">cherchez </w:t>
      </w:r>
      <w:r w:rsidR="00F438BB" w:rsidRPr="003A554E">
        <w:rPr>
          <w:rFonts w:ascii="Calibri Light" w:hAnsi="Calibri Light" w:cs="Calibri Light"/>
          <w:b/>
          <w:bCs/>
          <w:color w:val="C00000"/>
          <w:sz w:val="40"/>
          <w:szCs w:val="40"/>
        </w:rPr>
        <w:t>un cadeau pour Noël</w:t>
      </w:r>
      <w:r w:rsidR="00023D86" w:rsidRPr="003A554E">
        <w:rPr>
          <w:rFonts w:ascii="Calibri Light" w:hAnsi="Calibri Light" w:cs="Calibri Light"/>
          <w:b/>
          <w:bCs/>
          <w:color w:val="C00000"/>
          <w:sz w:val="40"/>
          <w:szCs w:val="40"/>
        </w:rPr>
        <w:t> ?</w:t>
      </w:r>
    </w:p>
    <w:p w14:paraId="314F0294" w14:textId="7E34F5F9" w:rsidR="006330E5" w:rsidRPr="003A554E" w:rsidRDefault="00F438BB" w:rsidP="00826C3B">
      <w:pPr>
        <w:jc w:val="center"/>
        <w:rPr>
          <w:rFonts w:ascii="Calibri Light" w:hAnsi="Calibri Light" w:cs="Calibri Light"/>
          <w:b/>
          <w:bCs/>
          <w:color w:val="C00000"/>
          <w:sz w:val="40"/>
          <w:szCs w:val="40"/>
        </w:rPr>
      </w:pPr>
      <w:r w:rsidRPr="003A554E">
        <w:rPr>
          <w:rFonts w:ascii="Calibri Light" w:hAnsi="Calibri Light" w:cs="Calibri Light"/>
          <w:b/>
          <w:bCs/>
          <w:color w:val="C00000"/>
          <w:sz w:val="40"/>
          <w:szCs w:val="40"/>
        </w:rPr>
        <w:t>Celui-ci est amusant, artistique, et solidaire</w:t>
      </w:r>
    </w:p>
    <w:p w14:paraId="489A6FCA" w14:textId="77777777" w:rsidR="00017BB6" w:rsidRPr="003A554E" w:rsidRDefault="00017BB6" w:rsidP="00017BB6">
      <w:pPr>
        <w:jc w:val="center"/>
        <w:rPr>
          <w:rFonts w:ascii="Calibri Light" w:hAnsi="Calibri Light" w:cs="Calibri Light"/>
          <w:b/>
          <w:bCs/>
          <w:sz w:val="52"/>
          <w:szCs w:val="52"/>
        </w:rPr>
      </w:pPr>
    </w:p>
    <w:p w14:paraId="3E620EBA" w14:textId="77777777" w:rsidR="00017BB6" w:rsidRPr="003A554E" w:rsidRDefault="00017BB6" w:rsidP="006330E5">
      <w:pPr>
        <w:jc w:val="center"/>
        <w:rPr>
          <w:rFonts w:ascii="Calibri Light" w:hAnsi="Calibri Light" w:cs="Calibri Light"/>
        </w:rPr>
        <w:sectPr w:rsidR="00017BB6" w:rsidRPr="003A554E" w:rsidSect="003A554E">
          <w:pgSz w:w="11906" w:h="16838"/>
          <w:pgMar w:top="1134" w:right="1440" w:bottom="1440" w:left="1440" w:header="708" w:footer="708" w:gutter="0"/>
          <w:cols w:space="708"/>
          <w:docGrid w:linePitch="360"/>
        </w:sectPr>
      </w:pPr>
    </w:p>
    <w:p w14:paraId="5D60CE2F" w14:textId="30C86E64" w:rsidR="0006048F" w:rsidRPr="003A554E" w:rsidRDefault="00EC4478" w:rsidP="00D9516A">
      <w:pPr>
        <w:jc w:val="center"/>
        <w:rPr>
          <w:rFonts w:ascii="Calibri Light" w:hAnsi="Calibri Light" w:cs="Calibri Light"/>
          <w:lang w:val="fr-CH"/>
        </w:rPr>
      </w:pPr>
      <w:r w:rsidRPr="003A554E">
        <w:rPr>
          <w:rFonts w:ascii="Calibri Light" w:hAnsi="Calibri Light" w:cs="Calibri Light"/>
          <w:noProof/>
          <w:lang w:eastAsia="fr-FR"/>
        </w:rPr>
        <w:drawing>
          <wp:inline distT="0" distB="0" distL="0" distR="0" wp14:anchorId="143FBFF5" wp14:editId="49276421">
            <wp:extent cx="2867719" cy="1978925"/>
            <wp:effectExtent l="0" t="0" r="8890" b="254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apture d’écran 2020-11-13 à 12.27.17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4888" cy="2025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2371F" w14:textId="3370BED5" w:rsidR="00EC4478" w:rsidRPr="003A554E" w:rsidRDefault="00EC4478" w:rsidP="00EC4478">
      <w:pPr>
        <w:rPr>
          <w:rFonts w:ascii="Calibri Light" w:hAnsi="Calibri Light" w:cs="Calibri Light"/>
          <w:sz w:val="27"/>
          <w:szCs w:val="27"/>
        </w:rPr>
      </w:pPr>
      <w:r w:rsidRPr="003A554E">
        <w:rPr>
          <w:rFonts w:ascii="Calibri Light" w:hAnsi="Calibri Light" w:cs="Calibri Light"/>
          <w:sz w:val="27"/>
          <w:szCs w:val="27"/>
        </w:rPr>
        <w:t xml:space="preserve">                                                                                                 </w:t>
      </w:r>
    </w:p>
    <w:p w14:paraId="1881A089" w14:textId="77777777" w:rsidR="0095094A" w:rsidRPr="003A554E" w:rsidRDefault="0095094A" w:rsidP="00017BB6">
      <w:pPr>
        <w:rPr>
          <w:rFonts w:ascii="Calibri Light" w:hAnsi="Calibri Light" w:cs="Calibri Light"/>
          <w:b/>
          <w:bCs/>
          <w:sz w:val="28"/>
          <w:szCs w:val="28"/>
        </w:rPr>
      </w:pPr>
    </w:p>
    <w:p w14:paraId="7881DC02" w14:textId="32DA80C6" w:rsidR="00EC4478" w:rsidRPr="003A554E" w:rsidRDefault="007E0482" w:rsidP="003A554E">
      <w:pPr>
        <w:ind w:right="190"/>
        <w:rPr>
          <w:rFonts w:ascii="Calibri Light" w:hAnsi="Calibri Light" w:cs="Calibri Light"/>
          <w:b/>
          <w:bCs/>
        </w:rPr>
      </w:pPr>
      <w:r w:rsidRPr="003A554E">
        <w:rPr>
          <w:rFonts w:ascii="Calibri Light" w:hAnsi="Calibri Light" w:cs="Calibri Light"/>
          <w:b/>
          <w:bCs/>
        </w:rPr>
        <w:t>Dans un dessin original d</w:t>
      </w:r>
      <w:r w:rsidR="009440E4" w:rsidRPr="003A554E">
        <w:rPr>
          <w:rFonts w:ascii="Calibri Light" w:hAnsi="Calibri Light" w:cs="Calibri Light"/>
          <w:b/>
          <w:bCs/>
        </w:rPr>
        <w:t>’</w:t>
      </w:r>
      <w:r w:rsidRPr="003A554E">
        <w:rPr>
          <w:rFonts w:ascii="Calibri Light" w:hAnsi="Calibri Light" w:cs="Calibri Light"/>
          <w:b/>
          <w:bCs/>
        </w:rPr>
        <w:t>Adrienne Barman, c</w:t>
      </w:r>
      <w:r w:rsidR="0095094A" w:rsidRPr="003A554E">
        <w:rPr>
          <w:rFonts w:ascii="Calibri Light" w:hAnsi="Calibri Light" w:cs="Calibri Light"/>
          <w:b/>
          <w:bCs/>
        </w:rPr>
        <w:t xml:space="preserve">e puzzle met en scène des plantes et des animaux de Madagascar, </w:t>
      </w:r>
      <w:r w:rsidR="001E3AF8" w:rsidRPr="003A554E">
        <w:rPr>
          <w:rFonts w:ascii="Calibri Light" w:hAnsi="Calibri Light" w:cs="Calibri Light"/>
          <w:b/>
          <w:bCs/>
        </w:rPr>
        <w:t xml:space="preserve">un des plus </w:t>
      </w:r>
      <w:r w:rsidR="0095094A" w:rsidRPr="003A554E">
        <w:rPr>
          <w:rFonts w:ascii="Calibri Light" w:hAnsi="Calibri Light" w:cs="Calibri Light"/>
          <w:b/>
          <w:bCs/>
        </w:rPr>
        <w:t>haut</w:t>
      </w:r>
      <w:r w:rsidRPr="003A554E">
        <w:rPr>
          <w:rFonts w:ascii="Calibri Light" w:hAnsi="Calibri Light" w:cs="Calibri Light"/>
          <w:b/>
          <w:bCs/>
        </w:rPr>
        <w:t>s</w:t>
      </w:r>
      <w:r w:rsidR="0095094A" w:rsidRPr="003A554E">
        <w:rPr>
          <w:rFonts w:ascii="Calibri Light" w:hAnsi="Calibri Light" w:cs="Calibri Light"/>
          <w:b/>
          <w:bCs/>
        </w:rPr>
        <w:t xml:space="preserve"> </w:t>
      </w:r>
      <w:r w:rsidR="0095094A" w:rsidRPr="003A554E">
        <w:rPr>
          <w:rFonts w:ascii="Calibri Light" w:eastAsia="Times New Roman" w:hAnsi="Calibri Light" w:cs="Calibri Light"/>
          <w:b/>
          <w:color w:val="C00000"/>
          <w:shd w:val="clear" w:color="auto" w:fill="FFFFFF"/>
          <w:lang w:eastAsia="fr-FR"/>
        </w:rPr>
        <w:t>lieu</w:t>
      </w:r>
      <w:r w:rsidRPr="003A554E">
        <w:rPr>
          <w:rFonts w:ascii="Calibri Light" w:eastAsia="Times New Roman" w:hAnsi="Calibri Light" w:cs="Calibri Light"/>
          <w:b/>
          <w:color w:val="C00000"/>
          <w:shd w:val="clear" w:color="auto" w:fill="FFFFFF"/>
          <w:lang w:eastAsia="fr-FR"/>
        </w:rPr>
        <w:t>x</w:t>
      </w:r>
      <w:r w:rsidR="0095094A" w:rsidRPr="003A554E">
        <w:rPr>
          <w:rFonts w:ascii="Calibri Light" w:eastAsia="Times New Roman" w:hAnsi="Calibri Light" w:cs="Calibri Light"/>
          <w:b/>
          <w:color w:val="C00000"/>
          <w:shd w:val="clear" w:color="auto" w:fill="FFFFFF"/>
          <w:lang w:eastAsia="fr-FR"/>
        </w:rPr>
        <w:t xml:space="preserve"> de la diversité biologique mondiale</w:t>
      </w:r>
      <w:r w:rsidRPr="003A554E">
        <w:rPr>
          <w:rFonts w:ascii="Calibri Light" w:hAnsi="Calibri Light" w:cs="Calibri Light"/>
          <w:b/>
          <w:bCs/>
          <w:color w:val="C00000"/>
        </w:rPr>
        <w:t>.</w:t>
      </w:r>
    </w:p>
    <w:p w14:paraId="0A444D7D" w14:textId="77777777" w:rsidR="00EC4478" w:rsidRPr="003A554E" w:rsidRDefault="00EC4478" w:rsidP="00017BB6">
      <w:pPr>
        <w:rPr>
          <w:rFonts w:ascii="Calibri Light" w:hAnsi="Calibri Light" w:cs="Calibri Light"/>
          <w:b/>
          <w:bCs/>
          <w:sz w:val="10"/>
          <w:szCs w:val="20"/>
        </w:rPr>
      </w:pPr>
    </w:p>
    <w:p w14:paraId="6CD38C68" w14:textId="23D5A2B6" w:rsidR="00017BB6" w:rsidRPr="003A554E" w:rsidRDefault="00017BB6" w:rsidP="00017BB6">
      <w:pPr>
        <w:rPr>
          <w:rFonts w:ascii="Calibri Light" w:hAnsi="Calibri Light" w:cs="Calibri Light"/>
          <w:sz w:val="22"/>
          <w:szCs w:val="20"/>
        </w:rPr>
      </w:pPr>
      <w:r w:rsidRPr="003A554E">
        <w:rPr>
          <w:rFonts w:ascii="Calibri Light" w:hAnsi="Calibri Light" w:cs="Calibri Light"/>
          <w:b/>
          <w:bCs/>
          <w:sz w:val="22"/>
          <w:szCs w:val="20"/>
        </w:rPr>
        <w:t>48</w:t>
      </w:r>
      <w:r w:rsidR="00F438BB" w:rsidRPr="003A554E">
        <w:rPr>
          <w:rFonts w:ascii="Calibri Light" w:hAnsi="Calibri Light" w:cs="Calibri Light"/>
          <w:b/>
          <w:bCs/>
          <w:sz w:val="22"/>
          <w:szCs w:val="20"/>
        </w:rPr>
        <w:t xml:space="preserve"> </w:t>
      </w:r>
      <w:r w:rsidRPr="003A554E">
        <w:rPr>
          <w:rFonts w:ascii="Calibri Light" w:hAnsi="Calibri Light" w:cs="Calibri Light"/>
          <w:b/>
          <w:bCs/>
          <w:sz w:val="22"/>
          <w:szCs w:val="20"/>
        </w:rPr>
        <w:t>pi</w:t>
      </w:r>
      <w:r w:rsidR="00EC4478" w:rsidRPr="003A554E">
        <w:rPr>
          <w:rFonts w:ascii="Calibri Light" w:hAnsi="Calibri Light" w:cs="Calibri Light"/>
          <w:b/>
          <w:bCs/>
          <w:sz w:val="22"/>
          <w:szCs w:val="20"/>
        </w:rPr>
        <w:t>è</w:t>
      </w:r>
      <w:r w:rsidRPr="003A554E">
        <w:rPr>
          <w:rFonts w:ascii="Calibri Light" w:hAnsi="Calibri Light" w:cs="Calibri Light"/>
          <w:b/>
          <w:bCs/>
          <w:sz w:val="22"/>
          <w:szCs w:val="20"/>
        </w:rPr>
        <w:t>ces</w:t>
      </w:r>
      <w:r w:rsidR="009440E4" w:rsidRPr="003A554E">
        <w:rPr>
          <w:rFonts w:ascii="Calibri Light" w:hAnsi="Calibri Light" w:cs="Calibri Light"/>
          <w:b/>
          <w:bCs/>
          <w:sz w:val="22"/>
          <w:szCs w:val="20"/>
        </w:rPr>
        <w:tab/>
      </w:r>
      <w:r w:rsidR="0093765F" w:rsidRPr="003A554E">
        <w:rPr>
          <w:rFonts w:ascii="Calibri Light" w:hAnsi="Calibri Light" w:cs="Calibri Light"/>
          <w:b/>
          <w:bCs/>
          <w:sz w:val="22"/>
          <w:szCs w:val="20"/>
        </w:rPr>
        <w:t>26 €</w:t>
      </w:r>
    </w:p>
    <w:p w14:paraId="66B8DACA" w14:textId="55CFF6A9" w:rsidR="00017BB6" w:rsidRPr="003A554E" w:rsidRDefault="00017BB6" w:rsidP="00017BB6">
      <w:pPr>
        <w:rPr>
          <w:rFonts w:ascii="Calibri Light" w:hAnsi="Calibri Light" w:cs="Calibri Light"/>
          <w:sz w:val="22"/>
          <w:szCs w:val="20"/>
        </w:rPr>
      </w:pPr>
      <w:r w:rsidRPr="003A554E">
        <w:rPr>
          <w:rFonts w:ascii="Calibri Light" w:hAnsi="Calibri Light" w:cs="Calibri Light"/>
          <w:b/>
          <w:bCs/>
          <w:sz w:val="22"/>
          <w:szCs w:val="20"/>
        </w:rPr>
        <w:t>100 pi</w:t>
      </w:r>
      <w:r w:rsidR="00EC4478" w:rsidRPr="003A554E">
        <w:rPr>
          <w:rFonts w:ascii="Calibri Light" w:hAnsi="Calibri Light" w:cs="Calibri Light"/>
          <w:b/>
          <w:bCs/>
          <w:sz w:val="22"/>
          <w:szCs w:val="20"/>
        </w:rPr>
        <w:t>è</w:t>
      </w:r>
      <w:r w:rsidRPr="003A554E">
        <w:rPr>
          <w:rFonts w:ascii="Calibri Light" w:hAnsi="Calibri Light" w:cs="Calibri Light"/>
          <w:b/>
          <w:bCs/>
          <w:sz w:val="22"/>
          <w:szCs w:val="20"/>
        </w:rPr>
        <w:t>ces</w:t>
      </w:r>
      <w:r w:rsidR="009440E4" w:rsidRPr="003A554E">
        <w:rPr>
          <w:rFonts w:ascii="Calibri Light" w:hAnsi="Calibri Light" w:cs="Calibri Light"/>
          <w:sz w:val="22"/>
          <w:szCs w:val="20"/>
        </w:rPr>
        <w:tab/>
      </w:r>
      <w:r w:rsidR="0093765F" w:rsidRPr="003A554E">
        <w:rPr>
          <w:rFonts w:ascii="Calibri Light" w:hAnsi="Calibri Light" w:cs="Calibri Light"/>
          <w:b/>
          <w:bCs/>
          <w:sz w:val="22"/>
          <w:szCs w:val="20"/>
        </w:rPr>
        <w:t>30 €</w:t>
      </w:r>
    </w:p>
    <w:p w14:paraId="4E141D12" w14:textId="145A7C0D" w:rsidR="003F4E8C" w:rsidRPr="003A554E" w:rsidRDefault="003F4E8C" w:rsidP="00017BB6">
      <w:pPr>
        <w:rPr>
          <w:rFonts w:ascii="Calibri Light" w:hAnsi="Calibri Light" w:cs="Calibri Light"/>
          <w:sz w:val="22"/>
          <w:szCs w:val="20"/>
        </w:rPr>
      </w:pPr>
      <w:r w:rsidRPr="003A554E">
        <w:rPr>
          <w:rFonts w:ascii="Calibri Light" w:hAnsi="Calibri Light" w:cs="Calibri Light"/>
          <w:b/>
          <w:bCs/>
          <w:sz w:val="22"/>
          <w:szCs w:val="20"/>
        </w:rPr>
        <w:t>200 pi</w:t>
      </w:r>
      <w:r w:rsidR="00EC4478" w:rsidRPr="003A554E">
        <w:rPr>
          <w:rFonts w:ascii="Calibri Light" w:hAnsi="Calibri Light" w:cs="Calibri Light"/>
          <w:b/>
          <w:bCs/>
          <w:sz w:val="22"/>
          <w:szCs w:val="20"/>
        </w:rPr>
        <w:t>è</w:t>
      </w:r>
      <w:r w:rsidRPr="003A554E">
        <w:rPr>
          <w:rFonts w:ascii="Calibri Light" w:hAnsi="Calibri Light" w:cs="Calibri Light"/>
          <w:b/>
          <w:bCs/>
          <w:sz w:val="22"/>
          <w:szCs w:val="20"/>
        </w:rPr>
        <w:t>ces</w:t>
      </w:r>
      <w:r w:rsidR="009440E4" w:rsidRPr="003A554E">
        <w:rPr>
          <w:rFonts w:ascii="Calibri Light" w:hAnsi="Calibri Light" w:cs="Calibri Light"/>
          <w:sz w:val="22"/>
          <w:szCs w:val="20"/>
        </w:rPr>
        <w:tab/>
      </w:r>
      <w:r w:rsidR="0093765F" w:rsidRPr="003A554E">
        <w:rPr>
          <w:rFonts w:ascii="Calibri Light" w:hAnsi="Calibri Light" w:cs="Calibri Light"/>
          <w:b/>
          <w:bCs/>
          <w:sz w:val="22"/>
          <w:szCs w:val="20"/>
        </w:rPr>
        <w:t>32 €</w:t>
      </w:r>
    </w:p>
    <w:p w14:paraId="65D296D4" w14:textId="78F45A3E" w:rsidR="003F4E8C" w:rsidRPr="003A554E" w:rsidRDefault="00C73A7C" w:rsidP="00017BB6">
      <w:pPr>
        <w:rPr>
          <w:rFonts w:ascii="Calibri Light" w:hAnsi="Calibri Light" w:cs="Calibri Light"/>
          <w:sz w:val="22"/>
          <w:szCs w:val="20"/>
        </w:rPr>
      </w:pPr>
      <w:r w:rsidRPr="003A554E">
        <w:rPr>
          <w:rFonts w:ascii="Calibri Light" w:hAnsi="Calibri Light" w:cs="Calibri Light"/>
          <w:b/>
          <w:bCs/>
          <w:sz w:val="22"/>
          <w:szCs w:val="20"/>
        </w:rPr>
        <w:t>500</w:t>
      </w:r>
      <w:r w:rsidR="00F438BB" w:rsidRPr="003A554E">
        <w:rPr>
          <w:rFonts w:ascii="Calibri Light" w:hAnsi="Calibri Light" w:cs="Calibri Light"/>
          <w:b/>
          <w:bCs/>
          <w:sz w:val="22"/>
          <w:szCs w:val="20"/>
        </w:rPr>
        <w:t xml:space="preserve"> </w:t>
      </w:r>
      <w:r w:rsidRPr="003A554E">
        <w:rPr>
          <w:rFonts w:ascii="Calibri Light" w:hAnsi="Calibri Light" w:cs="Calibri Light"/>
          <w:b/>
          <w:bCs/>
          <w:sz w:val="22"/>
          <w:szCs w:val="20"/>
        </w:rPr>
        <w:t>pi</w:t>
      </w:r>
      <w:r w:rsidR="00EC4478" w:rsidRPr="003A554E">
        <w:rPr>
          <w:rFonts w:ascii="Calibri Light" w:hAnsi="Calibri Light" w:cs="Calibri Light"/>
          <w:b/>
          <w:bCs/>
          <w:sz w:val="22"/>
          <w:szCs w:val="20"/>
        </w:rPr>
        <w:t>è</w:t>
      </w:r>
      <w:r w:rsidRPr="003A554E">
        <w:rPr>
          <w:rFonts w:ascii="Calibri Light" w:hAnsi="Calibri Light" w:cs="Calibri Light"/>
          <w:b/>
          <w:bCs/>
          <w:sz w:val="22"/>
          <w:szCs w:val="20"/>
        </w:rPr>
        <w:t>ces</w:t>
      </w:r>
      <w:r w:rsidR="009440E4" w:rsidRPr="003A554E">
        <w:rPr>
          <w:rFonts w:ascii="Calibri Light" w:hAnsi="Calibri Light" w:cs="Calibri Light"/>
          <w:sz w:val="22"/>
          <w:szCs w:val="20"/>
        </w:rPr>
        <w:tab/>
      </w:r>
      <w:r w:rsidRPr="003A554E">
        <w:rPr>
          <w:rFonts w:ascii="Calibri Light" w:hAnsi="Calibri Light" w:cs="Calibri Light"/>
          <w:b/>
          <w:bCs/>
          <w:sz w:val="22"/>
          <w:szCs w:val="20"/>
        </w:rPr>
        <w:t xml:space="preserve">35 </w:t>
      </w:r>
      <w:r w:rsidR="0093765F" w:rsidRPr="003A554E">
        <w:rPr>
          <w:rFonts w:ascii="Calibri Light" w:hAnsi="Calibri Light" w:cs="Calibri Light"/>
          <w:b/>
          <w:bCs/>
          <w:sz w:val="22"/>
          <w:szCs w:val="20"/>
        </w:rPr>
        <w:t>€</w:t>
      </w:r>
    </w:p>
    <w:p w14:paraId="629CC64F" w14:textId="491DE928" w:rsidR="0093765F" w:rsidRPr="003A554E" w:rsidRDefault="00C73A7C" w:rsidP="00017BB6">
      <w:pPr>
        <w:rPr>
          <w:rFonts w:ascii="Calibri Light" w:hAnsi="Calibri Light" w:cs="Calibri Light"/>
          <w:b/>
          <w:bCs/>
          <w:sz w:val="22"/>
          <w:szCs w:val="20"/>
        </w:rPr>
      </w:pPr>
      <w:r w:rsidRPr="003A554E">
        <w:rPr>
          <w:rFonts w:ascii="Calibri Light" w:hAnsi="Calibri Light" w:cs="Calibri Light"/>
          <w:b/>
          <w:bCs/>
          <w:sz w:val="22"/>
          <w:szCs w:val="20"/>
        </w:rPr>
        <w:t>1</w:t>
      </w:r>
      <w:r w:rsidR="009440E4">
        <w:rPr>
          <w:rFonts w:ascii="Calibri Light" w:hAnsi="Calibri Light" w:cs="Calibri Light"/>
          <w:b/>
          <w:bCs/>
          <w:sz w:val="22"/>
          <w:szCs w:val="20"/>
        </w:rPr>
        <w:t>.</w:t>
      </w:r>
      <w:r w:rsidRPr="003A554E">
        <w:rPr>
          <w:rFonts w:ascii="Calibri Light" w:hAnsi="Calibri Light" w:cs="Calibri Light"/>
          <w:b/>
          <w:bCs/>
          <w:sz w:val="22"/>
          <w:szCs w:val="20"/>
        </w:rPr>
        <w:t xml:space="preserve">000 </w:t>
      </w:r>
      <w:r w:rsidR="009440E4" w:rsidRPr="003A554E">
        <w:rPr>
          <w:rFonts w:ascii="Calibri Light" w:hAnsi="Calibri Light" w:cs="Calibri Light"/>
          <w:b/>
          <w:bCs/>
          <w:sz w:val="22"/>
          <w:szCs w:val="20"/>
        </w:rPr>
        <w:t>pièces</w:t>
      </w:r>
      <w:r w:rsidR="009440E4" w:rsidRPr="003A554E">
        <w:rPr>
          <w:rFonts w:ascii="Calibri Light" w:hAnsi="Calibri Light" w:cs="Calibri Light"/>
          <w:b/>
          <w:bCs/>
          <w:sz w:val="22"/>
          <w:szCs w:val="20"/>
        </w:rPr>
        <w:tab/>
      </w:r>
      <w:r w:rsidR="0093765F" w:rsidRPr="003A554E">
        <w:rPr>
          <w:rFonts w:ascii="Calibri Light" w:hAnsi="Calibri Light" w:cs="Calibri Light"/>
          <w:b/>
          <w:bCs/>
          <w:sz w:val="22"/>
          <w:szCs w:val="20"/>
        </w:rPr>
        <w:t>42 €</w:t>
      </w:r>
    </w:p>
    <w:p w14:paraId="5DF7733E" w14:textId="147B550B" w:rsidR="008B1876" w:rsidRPr="003A554E" w:rsidRDefault="0093765F" w:rsidP="00017BB6">
      <w:pPr>
        <w:rPr>
          <w:rFonts w:ascii="Calibri Light" w:hAnsi="Calibri Light" w:cs="Calibri Light"/>
          <w:sz w:val="22"/>
          <w:szCs w:val="20"/>
        </w:rPr>
      </w:pPr>
      <w:r w:rsidRPr="003A554E">
        <w:rPr>
          <w:rFonts w:ascii="Calibri Light" w:hAnsi="Calibri Light" w:cs="Calibri Light"/>
          <w:b/>
          <w:sz w:val="22"/>
          <w:szCs w:val="20"/>
        </w:rPr>
        <w:t>2</w:t>
      </w:r>
      <w:r w:rsidR="009440E4">
        <w:rPr>
          <w:rFonts w:ascii="Calibri Light" w:hAnsi="Calibri Light" w:cs="Calibri Light"/>
          <w:b/>
          <w:sz w:val="22"/>
          <w:szCs w:val="20"/>
        </w:rPr>
        <w:t>.</w:t>
      </w:r>
      <w:r w:rsidRPr="003A554E">
        <w:rPr>
          <w:rFonts w:ascii="Calibri Light" w:hAnsi="Calibri Light" w:cs="Calibri Light"/>
          <w:b/>
          <w:sz w:val="22"/>
          <w:szCs w:val="20"/>
        </w:rPr>
        <w:t>000 pièces</w:t>
      </w:r>
      <w:r w:rsidR="009440E4" w:rsidRPr="003A554E">
        <w:rPr>
          <w:rFonts w:ascii="Calibri Light" w:hAnsi="Calibri Light" w:cs="Calibri Light"/>
          <w:b/>
          <w:sz w:val="22"/>
          <w:szCs w:val="20"/>
        </w:rPr>
        <w:tab/>
      </w:r>
      <w:r w:rsidRPr="003A554E">
        <w:rPr>
          <w:rFonts w:ascii="Calibri Light" w:hAnsi="Calibri Light" w:cs="Calibri Light"/>
          <w:b/>
          <w:sz w:val="22"/>
          <w:szCs w:val="20"/>
        </w:rPr>
        <w:t>50 €</w:t>
      </w:r>
    </w:p>
    <w:p w14:paraId="4BE72BAA" w14:textId="77777777" w:rsidR="0006048F" w:rsidRPr="003A554E" w:rsidRDefault="0006048F" w:rsidP="0006048F">
      <w:pPr>
        <w:rPr>
          <w:rFonts w:ascii="Calibri Light" w:hAnsi="Calibri Light" w:cs="Calibri Light"/>
          <w:sz w:val="20"/>
          <w:szCs w:val="20"/>
        </w:rPr>
      </w:pPr>
    </w:p>
    <w:p w14:paraId="54C22B8D" w14:textId="4C2FC065" w:rsidR="00017BB6" w:rsidRPr="003A554E" w:rsidRDefault="00017BB6" w:rsidP="00017BB6">
      <w:pPr>
        <w:rPr>
          <w:rFonts w:ascii="Calibri Light" w:hAnsi="Calibri Light" w:cs="Calibri Light"/>
          <w:sz w:val="28"/>
          <w:szCs w:val="28"/>
        </w:rPr>
        <w:sectPr w:rsidR="00017BB6" w:rsidRPr="003A554E" w:rsidSect="00017BB6">
          <w:type w:val="continuous"/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</w:p>
    <w:p w14:paraId="5B096C18" w14:textId="31B4A703" w:rsidR="009440E4" w:rsidRPr="003A554E" w:rsidRDefault="0093765F" w:rsidP="003A554E">
      <w:pPr>
        <w:jc w:val="center"/>
        <w:rPr>
          <w:rFonts w:ascii="Calibri Light" w:hAnsi="Calibri Light" w:cs="Calibri Light"/>
          <w:b/>
          <w:bCs/>
          <w:sz w:val="32"/>
          <w:szCs w:val="27"/>
        </w:rPr>
      </w:pPr>
      <w:r w:rsidRPr="003A554E">
        <w:rPr>
          <w:rFonts w:ascii="Calibri Light" w:hAnsi="Calibri Light" w:cs="Calibri Light"/>
          <w:b/>
          <w:bCs/>
          <w:sz w:val="32"/>
          <w:szCs w:val="27"/>
        </w:rPr>
        <w:t>En achetant ce puzzle vous offrez</w:t>
      </w:r>
    </w:p>
    <w:p w14:paraId="3DDDB032" w14:textId="6694C0F6" w:rsidR="00C411B7" w:rsidRPr="003A554E" w:rsidRDefault="0093765F" w:rsidP="003A554E">
      <w:pPr>
        <w:jc w:val="center"/>
        <w:rPr>
          <w:rFonts w:ascii="Calibri Light" w:hAnsi="Calibri Light" w:cs="Calibri Light"/>
          <w:b/>
          <w:bCs/>
          <w:color w:val="70AD47" w:themeColor="accent6"/>
          <w:sz w:val="32"/>
          <w:szCs w:val="27"/>
        </w:rPr>
      </w:pPr>
      <w:r w:rsidRPr="003A554E">
        <w:rPr>
          <w:rFonts w:ascii="Calibri Light" w:hAnsi="Calibri Light" w:cs="Calibri Light"/>
          <w:b/>
          <w:bCs/>
          <w:color w:val="70AD47" w:themeColor="accent6"/>
          <w:sz w:val="32"/>
          <w:szCs w:val="27"/>
        </w:rPr>
        <w:t xml:space="preserve">5 </w:t>
      </w:r>
      <w:r w:rsidR="00F438BB" w:rsidRPr="003A554E">
        <w:rPr>
          <w:rFonts w:ascii="Calibri Light" w:hAnsi="Calibri Light" w:cs="Calibri Light"/>
          <w:b/>
          <w:bCs/>
          <w:color w:val="70AD47" w:themeColor="accent6"/>
          <w:sz w:val="32"/>
          <w:szCs w:val="27"/>
        </w:rPr>
        <w:t xml:space="preserve">€ à l’association </w:t>
      </w:r>
      <w:proofErr w:type="spellStart"/>
      <w:r w:rsidR="00F438BB" w:rsidRPr="003A554E">
        <w:rPr>
          <w:rFonts w:ascii="Calibri Light" w:hAnsi="Calibri Light" w:cs="Calibri Light"/>
          <w:b/>
          <w:bCs/>
          <w:color w:val="70AD47" w:themeColor="accent6"/>
          <w:sz w:val="32"/>
          <w:szCs w:val="27"/>
        </w:rPr>
        <w:t>Docenda</w:t>
      </w:r>
      <w:proofErr w:type="spellEnd"/>
    </w:p>
    <w:p w14:paraId="55F096A7" w14:textId="77777777" w:rsidR="009440E4" w:rsidRPr="003A554E" w:rsidRDefault="00F438BB" w:rsidP="003A554E">
      <w:pPr>
        <w:jc w:val="center"/>
        <w:rPr>
          <w:rFonts w:ascii="Calibri Light" w:hAnsi="Calibri Light" w:cs="Calibri Light"/>
          <w:b/>
          <w:bCs/>
          <w:sz w:val="32"/>
          <w:szCs w:val="27"/>
        </w:rPr>
      </w:pPr>
      <w:proofErr w:type="gramStart"/>
      <w:r w:rsidRPr="003A554E">
        <w:rPr>
          <w:rFonts w:ascii="Calibri Light" w:hAnsi="Calibri Light" w:cs="Calibri Light"/>
          <w:b/>
          <w:bCs/>
          <w:sz w:val="32"/>
          <w:szCs w:val="27"/>
        </w:rPr>
        <w:t>et</w:t>
      </w:r>
      <w:proofErr w:type="gramEnd"/>
      <w:r w:rsidRPr="003A554E">
        <w:rPr>
          <w:rFonts w:ascii="Calibri Light" w:hAnsi="Calibri Light" w:cs="Calibri Light"/>
          <w:b/>
          <w:bCs/>
          <w:sz w:val="32"/>
          <w:szCs w:val="27"/>
        </w:rPr>
        <w:t xml:space="preserve"> vous participez</w:t>
      </w:r>
    </w:p>
    <w:p w14:paraId="7750B4C2" w14:textId="5A7A5299" w:rsidR="00D9516A" w:rsidRPr="003A554E" w:rsidRDefault="00023D86" w:rsidP="003A554E">
      <w:pPr>
        <w:jc w:val="center"/>
        <w:rPr>
          <w:rFonts w:ascii="Calibri Light" w:hAnsi="Calibri Light" w:cs="Calibri Light"/>
          <w:b/>
          <w:bCs/>
          <w:color w:val="70AD47" w:themeColor="accent6"/>
          <w:sz w:val="32"/>
          <w:szCs w:val="27"/>
        </w:rPr>
      </w:pPr>
      <w:proofErr w:type="gramStart"/>
      <w:r w:rsidRPr="003A554E">
        <w:rPr>
          <w:rFonts w:ascii="Calibri Light" w:hAnsi="Calibri Light" w:cs="Calibri Light"/>
          <w:b/>
          <w:bCs/>
          <w:color w:val="70AD47" w:themeColor="accent6"/>
          <w:sz w:val="32"/>
          <w:szCs w:val="27"/>
        </w:rPr>
        <w:t>à</w:t>
      </w:r>
      <w:proofErr w:type="gramEnd"/>
      <w:r w:rsidRPr="003A554E">
        <w:rPr>
          <w:rFonts w:ascii="Calibri Light" w:hAnsi="Calibri Light" w:cs="Calibri Light"/>
          <w:b/>
          <w:bCs/>
          <w:color w:val="70AD47" w:themeColor="accent6"/>
          <w:sz w:val="32"/>
          <w:szCs w:val="27"/>
        </w:rPr>
        <w:t xml:space="preserve"> la scolarisation</w:t>
      </w:r>
      <w:r w:rsidR="000F6A92" w:rsidRPr="003A554E">
        <w:rPr>
          <w:rFonts w:ascii="Calibri Light" w:hAnsi="Calibri Light" w:cs="Calibri Light"/>
          <w:b/>
          <w:bCs/>
          <w:color w:val="70AD47" w:themeColor="accent6"/>
          <w:sz w:val="32"/>
          <w:szCs w:val="27"/>
        </w:rPr>
        <w:t xml:space="preserve"> et </w:t>
      </w:r>
      <w:r w:rsidR="00134BF0" w:rsidRPr="003A554E">
        <w:rPr>
          <w:rFonts w:ascii="Calibri Light" w:hAnsi="Calibri Light" w:cs="Calibri Light"/>
          <w:b/>
          <w:bCs/>
          <w:color w:val="70AD47" w:themeColor="accent6"/>
          <w:sz w:val="32"/>
          <w:szCs w:val="27"/>
        </w:rPr>
        <w:t>à l</w:t>
      </w:r>
      <w:r w:rsidR="000F6A92" w:rsidRPr="003A554E">
        <w:rPr>
          <w:rFonts w:ascii="Calibri Light" w:hAnsi="Calibri Light" w:cs="Calibri Light"/>
          <w:b/>
          <w:bCs/>
          <w:color w:val="70AD47" w:themeColor="accent6"/>
          <w:sz w:val="32"/>
          <w:szCs w:val="27"/>
        </w:rPr>
        <w:t>a santé d’enfants de Madagascar</w:t>
      </w:r>
    </w:p>
    <w:p w14:paraId="13347820" w14:textId="77777777" w:rsidR="000F6A92" w:rsidRPr="003A554E" w:rsidRDefault="000F6A92" w:rsidP="00764D76">
      <w:pPr>
        <w:jc w:val="center"/>
        <w:rPr>
          <w:rFonts w:ascii="Calibri Light" w:hAnsi="Calibri Light" w:cs="Calibri Light"/>
          <w:sz w:val="32"/>
          <w:szCs w:val="27"/>
        </w:rPr>
      </w:pPr>
    </w:p>
    <w:p w14:paraId="344C0060" w14:textId="21BF9BFD" w:rsidR="00017BB6" w:rsidRPr="003A554E" w:rsidRDefault="00134BF0" w:rsidP="00764D76">
      <w:pPr>
        <w:jc w:val="center"/>
        <w:rPr>
          <w:rFonts w:ascii="Calibri Light" w:hAnsi="Calibri Light" w:cs="Calibri Light"/>
          <w:b/>
          <w:bCs/>
          <w:sz w:val="32"/>
          <w:szCs w:val="27"/>
        </w:rPr>
      </w:pPr>
      <w:r w:rsidRPr="003A554E">
        <w:rPr>
          <w:rFonts w:ascii="Calibri Light" w:hAnsi="Calibri Light" w:cs="Calibri Light"/>
          <w:b/>
          <w:bCs/>
          <w:sz w:val="32"/>
          <w:szCs w:val="27"/>
        </w:rPr>
        <w:t xml:space="preserve">Passez votre commande en écrivant à </w:t>
      </w:r>
      <w:r w:rsidR="00764D76" w:rsidRPr="003A554E">
        <w:rPr>
          <w:rFonts w:ascii="Calibri Light" w:hAnsi="Calibri Light" w:cs="Calibri Light"/>
          <w:b/>
          <w:bCs/>
          <w:sz w:val="32"/>
          <w:szCs w:val="27"/>
        </w:rPr>
        <w:t>:</w:t>
      </w:r>
      <w:r w:rsidR="00023D86" w:rsidRPr="003A554E">
        <w:rPr>
          <w:rFonts w:ascii="Calibri Light" w:hAnsi="Calibri Light" w:cs="Calibri Light"/>
          <w:sz w:val="32"/>
        </w:rPr>
        <w:t xml:space="preserve"> </w:t>
      </w:r>
      <w:hyperlink r:id="rId5" w:history="1">
        <w:r w:rsidR="009440E4" w:rsidRPr="003A554E">
          <w:rPr>
            <w:rStyle w:val="Lienhypertexte"/>
            <w:rFonts w:ascii="Calibri Light" w:hAnsi="Calibri Light" w:cs="Calibri Light"/>
            <w:sz w:val="32"/>
          </w:rPr>
          <w:t>docenda2012@gmail.com</w:t>
        </w:r>
      </w:hyperlink>
      <w:r w:rsidR="009440E4" w:rsidRPr="003A554E">
        <w:rPr>
          <w:rFonts w:ascii="Calibri Light" w:hAnsi="Calibri Light" w:cs="Calibri Light"/>
          <w:sz w:val="32"/>
        </w:rPr>
        <w:t xml:space="preserve"> </w:t>
      </w:r>
    </w:p>
    <w:p w14:paraId="0125140D" w14:textId="77777777" w:rsidR="00FB02E2" w:rsidRPr="003A554E" w:rsidRDefault="00FB02E2" w:rsidP="006330E5">
      <w:pPr>
        <w:rPr>
          <w:rFonts w:ascii="Calibri Light" w:hAnsi="Calibri Light" w:cs="Calibri Light"/>
        </w:rPr>
      </w:pPr>
    </w:p>
    <w:p w14:paraId="14938E96" w14:textId="77777777" w:rsidR="00023D86" w:rsidRPr="003A554E" w:rsidRDefault="00023D86" w:rsidP="006330E5">
      <w:pPr>
        <w:rPr>
          <w:rFonts w:ascii="Calibri Light" w:hAnsi="Calibri Light" w:cs="Calibri Light"/>
        </w:rPr>
      </w:pPr>
    </w:p>
    <w:p w14:paraId="176FD7B7" w14:textId="20A5D2C5" w:rsidR="007E0482" w:rsidRPr="003A554E" w:rsidRDefault="007E0482" w:rsidP="006330E5">
      <w:pPr>
        <w:rPr>
          <w:rFonts w:ascii="Calibri Light" w:hAnsi="Calibri Light" w:cs="Calibri Light"/>
        </w:rPr>
        <w:sectPr w:rsidR="007E0482" w:rsidRPr="003A554E" w:rsidSect="00017BB6">
          <w:type w:val="continuous"/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5695719D" w14:textId="5208ABB7" w:rsidR="006330E5" w:rsidRPr="003A554E" w:rsidRDefault="006330E5">
      <w:pPr>
        <w:rPr>
          <w:rFonts w:ascii="Calibri Light" w:hAnsi="Calibri Light" w:cs="Calibri Light"/>
          <w:lang w:val="en-US"/>
        </w:rPr>
      </w:pPr>
      <w:r w:rsidRPr="003A554E">
        <w:rPr>
          <w:rFonts w:ascii="Calibri Light" w:hAnsi="Calibri Light" w:cs="Calibri Light"/>
          <w:noProof/>
          <w:lang w:eastAsia="fr-FR"/>
        </w:rPr>
        <w:drawing>
          <wp:inline distT="0" distB="0" distL="0" distR="0" wp14:anchorId="3BBEB876" wp14:editId="6CBE14FB">
            <wp:extent cx="1417834" cy="1735432"/>
            <wp:effectExtent l="0" t="0" r="5080" b="5080"/>
            <wp:docPr id="2" name="Picture 2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close up of a logo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538494" cy="188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F87A9" w14:textId="0539D1A6" w:rsidR="001227F4" w:rsidRPr="003A554E" w:rsidRDefault="006330E5">
      <w:pPr>
        <w:rPr>
          <w:rFonts w:ascii="Calibri Light" w:hAnsi="Calibri Light" w:cs="Calibri Light"/>
          <w:i/>
          <w:iCs/>
          <w:sz w:val="27"/>
          <w:szCs w:val="27"/>
        </w:rPr>
      </w:pPr>
      <w:r w:rsidRPr="003A554E">
        <w:rPr>
          <w:rFonts w:ascii="Calibri Light" w:hAnsi="Calibri Light" w:cs="Calibri Light"/>
          <w:i/>
          <w:iCs/>
          <w:color w:val="538135" w:themeColor="accent6" w:themeShade="BF"/>
          <w:sz w:val="27"/>
          <w:szCs w:val="27"/>
        </w:rPr>
        <w:t>Adrienne Barman</w:t>
      </w:r>
      <w:r w:rsidR="00B11666">
        <w:rPr>
          <w:rFonts w:ascii="Calibri Light" w:hAnsi="Calibri Light" w:cs="Calibri Light"/>
          <w:i/>
          <w:iCs/>
          <w:color w:val="538135" w:themeColor="accent6" w:themeShade="BF"/>
          <w:sz w:val="27"/>
          <w:szCs w:val="27"/>
        </w:rPr>
        <w:t>, i</w:t>
      </w:r>
      <w:r w:rsidR="00134BF0" w:rsidRPr="003A554E">
        <w:rPr>
          <w:rFonts w:ascii="Calibri Light" w:hAnsi="Calibri Light" w:cs="Calibri Light"/>
          <w:i/>
          <w:iCs/>
          <w:color w:val="538135" w:themeColor="accent6" w:themeShade="BF"/>
          <w:sz w:val="27"/>
          <w:szCs w:val="27"/>
        </w:rPr>
        <w:t xml:space="preserve">llustratrice </w:t>
      </w:r>
      <w:hyperlink r:id="rId7" w:history="1">
        <w:r w:rsidR="001227F4" w:rsidRPr="003A554E">
          <w:rPr>
            <w:rStyle w:val="Lienhypertexte"/>
            <w:rFonts w:ascii="Calibri Light" w:hAnsi="Calibri Light" w:cs="Calibri Light"/>
            <w:i/>
            <w:iCs/>
            <w:sz w:val="27"/>
            <w:szCs w:val="27"/>
          </w:rPr>
          <w:t>www.adrienne.ch</w:t>
        </w:r>
      </w:hyperlink>
    </w:p>
    <w:p w14:paraId="58E60721" w14:textId="39073FF9" w:rsidR="00023D86" w:rsidRPr="003A554E" w:rsidRDefault="00134BF0" w:rsidP="003A554E">
      <w:pPr>
        <w:rPr>
          <w:rFonts w:ascii="Calibri Light" w:hAnsi="Calibri Light" w:cs="Calibri Light"/>
          <w:noProof/>
          <w:color w:val="538135" w:themeColor="accent6" w:themeShade="BF"/>
        </w:rPr>
      </w:pPr>
      <w:r w:rsidRPr="003A554E">
        <w:rPr>
          <w:rFonts w:ascii="Calibri Light" w:hAnsi="Calibri Light" w:cs="Calibri Light"/>
          <w:color w:val="538135" w:themeColor="accent6" w:themeShade="BF"/>
        </w:rPr>
        <w:t xml:space="preserve">Née en </w:t>
      </w:r>
      <w:r w:rsidR="006330E5" w:rsidRPr="003A554E">
        <w:rPr>
          <w:rFonts w:ascii="Calibri Light" w:hAnsi="Calibri Light" w:cs="Calibri Light"/>
          <w:color w:val="538135" w:themeColor="accent6" w:themeShade="BF"/>
        </w:rPr>
        <w:t>1979</w:t>
      </w:r>
      <w:r w:rsidRPr="003A554E">
        <w:rPr>
          <w:rFonts w:ascii="Calibri Light" w:hAnsi="Calibri Light" w:cs="Calibri Light"/>
          <w:color w:val="538135" w:themeColor="accent6" w:themeShade="BF"/>
        </w:rPr>
        <w:t xml:space="preserve"> à Lugano</w:t>
      </w:r>
      <w:r w:rsidR="006330E5" w:rsidRPr="003A554E">
        <w:rPr>
          <w:rFonts w:ascii="Calibri Light" w:hAnsi="Calibri Light" w:cs="Calibri Light"/>
          <w:color w:val="538135" w:themeColor="accent6" w:themeShade="BF"/>
        </w:rPr>
        <w:t>, Adrienne Barman</w:t>
      </w:r>
      <w:r w:rsidRPr="003A554E">
        <w:rPr>
          <w:rFonts w:ascii="Calibri Light" w:hAnsi="Calibri Light" w:cs="Calibri Light"/>
          <w:color w:val="538135" w:themeColor="accent6" w:themeShade="BF"/>
        </w:rPr>
        <w:t xml:space="preserve"> vit en Suisse</w:t>
      </w:r>
      <w:r w:rsidR="006330E5" w:rsidRPr="003A554E">
        <w:rPr>
          <w:rFonts w:ascii="Calibri Light" w:hAnsi="Calibri Light" w:cs="Calibri Light"/>
          <w:color w:val="538135" w:themeColor="accent6" w:themeShade="BF"/>
        </w:rPr>
        <w:t>.</w:t>
      </w:r>
      <w:r w:rsidRPr="003A554E">
        <w:rPr>
          <w:rFonts w:ascii="Calibri Light" w:hAnsi="Calibri Light" w:cs="Calibri Light"/>
          <w:color w:val="538135" w:themeColor="accent6" w:themeShade="BF"/>
        </w:rPr>
        <w:t xml:space="preserve"> Elle a publié plusieurs </w:t>
      </w:r>
      <w:r w:rsidR="00C411B7" w:rsidRPr="003A554E">
        <w:rPr>
          <w:rFonts w:ascii="Calibri Light" w:hAnsi="Calibri Light" w:cs="Calibri Light"/>
          <w:color w:val="538135" w:themeColor="accent6" w:themeShade="BF"/>
        </w:rPr>
        <w:t>bandes dessinées</w:t>
      </w:r>
      <w:r w:rsidRPr="003A554E">
        <w:rPr>
          <w:rFonts w:ascii="Calibri Light" w:hAnsi="Calibri Light" w:cs="Calibri Light"/>
          <w:color w:val="538135" w:themeColor="accent6" w:themeShade="BF"/>
        </w:rPr>
        <w:t xml:space="preserve"> pour la jeunesse</w:t>
      </w:r>
      <w:r w:rsidR="00C411B7" w:rsidRPr="003A554E">
        <w:rPr>
          <w:rFonts w:ascii="Calibri Light" w:hAnsi="Calibri Light" w:cs="Calibri Light"/>
          <w:color w:val="538135" w:themeColor="accent6" w:themeShade="BF"/>
        </w:rPr>
        <w:t>.</w:t>
      </w:r>
      <w:r w:rsidR="009440E4" w:rsidRPr="003A554E">
        <w:rPr>
          <w:rFonts w:ascii="Calibri Light" w:hAnsi="Calibri Light" w:cs="Calibri Light"/>
          <w:color w:val="538135" w:themeColor="accent6" w:themeShade="BF"/>
        </w:rPr>
        <w:t xml:space="preserve"> </w:t>
      </w:r>
      <w:r w:rsidRPr="003A554E">
        <w:rPr>
          <w:rFonts w:ascii="Calibri Light" w:hAnsi="Calibri Light" w:cs="Calibri Light"/>
          <w:color w:val="538135" w:themeColor="accent6" w:themeShade="BF"/>
        </w:rPr>
        <w:t xml:space="preserve">Son ouvrage </w:t>
      </w:r>
      <w:r w:rsidR="006330E5" w:rsidRPr="003A554E">
        <w:rPr>
          <w:rFonts w:ascii="Calibri Light" w:hAnsi="Calibri Light" w:cs="Calibri Light"/>
          <w:color w:val="538135" w:themeColor="accent6" w:themeShade="BF"/>
        </w:rPr>
        <w:t>“</w:t>
      </w:r>
      <w:proofErr w:type="spellStart"/>
      <w:r w:rsidR="006330E5" w:rsidRPr="003A554E">
        <w:rPr>
          <w:rFonts w:ascii="Calibri Light" w:hAnsi="Calibri Light" w:cs="Calibri Light"/>
          <w:color w:val="538135" w:themeColor="accent6" w:themeShade="BF"/>
        </w:rPr>
        <w:t>Funn</w:t>
      </w:r>
      <w:r w:rsidRPr="003A554E">
        <w:rPr>
          <w:rFonts w:ascii="Calibri Light" w:hAnsi="Calibri Light" w:cs="Calibri Light"/>
          <w:color w:val="538135" w:themeColor="accent6" w:themeShade="BF"/>
        </w:rPr>
        <w:t>y</w:t>
      </w:r>
      <w:proofErr w:type="spellEnd"/>
      <w:r w:rsidRPr="003A554E">
        <w:rPr>
          <w:rFonts w:ascii="Calibri Light" w:hAnsi="Calibri Light" w:cs="Calibri Light"/>
          <w:color w:val="538135" w:themeColor="accent6" w:themeShade="BF"/>
        </w:rPr>
        <w:t xml:space="preserve"> </w:t>
      </w:r>
      <w:proofErr w:type="spellStart"/>
      <w:r w:rsidR="006330E5" w:rsidRPr="003A554E">
        <w:rPr>
          <w:rFonts w:ascii="Calibri Light" w:hAnsi="Calibri Light" w:cs="Calibri Light"/>
          <w:color w:val="538135" w:themeColor="accent6" w:themeShade="BF"/>
        </w:rPr>
        <w:t>Encyclopedia</w:t>
      </w:r>
      <w:proofErr w:type="spellEnd"/>
      <w:r w:rsidR="006330E5" w:rsidRPr="003A554E">
        <w:rPr>
          <w:rFonts w:ascii="Calibri Light" w:hAnsi="Calibri Light" w:cs="Calibri Light"/>
          <w:color w:val="538135" w:themeColor="accent6" w:themeShade="BF"/>
        </w:rPr>
        <w:t>”</w:t>
      </w:r>
      <w:r w:rsidR="009440E4" w:rsidRPr="003A554E">
        <w:rPr>
          <w:rFonts w:ascii="Calibri Light" w:hAnsi="Calibri Light" w:cs="Calibri Light"/>
          <w:color w:val="538135" w:themeColor="accent6" w:themeShade="BF"/>
        </w:rPr>
        <w:t xml:space="preserve"> </w:t>
      </w:r>
      <w:r w:rsidR="006330E5" w:rsidRPr="003A554E">
        <w:rPr>
          <w:rFonts w:ascii="Calibri Light" w:hAnsi="Calibri Light" w:cs="Calibri Light"/>
          <w:color w:val="538135" w:themeColor="accent6" w:themeShade="BF"/>
        </w:rPr>
        <w:t>(</w:t>
      </w:r>
      <w:r w:rsidR="00C411B7" w:rsidRPr="003A554E">
        <w:rPr>
          <w:rFonts w:ascii="Calibri Light" w:hAnsi="Calibri Light" w:cs="Calibri Light"/>
          <w:color w:val="538135" w:themeColor="accent6" w:themeShade="BF"/>
        </w:rPr>
        <w:t>publié par</w:t>
      </w:r>
      <w:r w:rsidR="006330E5" w:rsidRPr="003A554E">
        <w:rPr>
          <w:rFonts w:ascii="Calibri Light" w:hAnsi="Calibri Light" w:cs="Calibri Light"/>
          <w:color w:val="538135" w:themeColor="accent6" w:themeShade="BF"/>
        </w:rPr>
        <w:t xml:space="preserve"> Joie de </w:t>
      </w:r>
      <w:r w:rsidR="00C411B7" w:rsidRPr="003A554E">
        <w:rPr>
          <w:rFonts w:ascii="Calibri Light" w:hAnsi="Calibri Light" w:cs="Calibri Light"/>
          <w:color w:val="538135" w:themeColor="accent6" w:themeShade="BF"/>
        </w:rPr>
        <w:t xml:space="preserve">Lire) a été traduit en plusieurs langues et a gagné en 2015 le prix </w:t>
      </w:r>
      <w:proofErr w:type="spellStart"/>
      <w:r w:rsidR="00C411B7" w:rsidRPr="003A554E">
        <w:rPr>
          <w:rFonts w:ascii="Calibri Light" w:hAnsi="Calibri Light" w:cs="Calibri Light"/>
          <w:color w:val="538135" w:themeColor="accent6" w:themeShade="BF"/>
        </w:rPr>
        <w:t>Swiss</w:t>
      </w:r>
      <w:proofErr w:type="spellEnd"/>
      <w:r w:rsidR="00C411B7" w:rsidRPr="003A554E">
        <w:rPr>
          <w:rFonts w:ascii="Calibri Light" w:hAnsi="Calibri Light" w:cs="Calibri Light"/>
          <w:color w:val="538135" w:themeColor="accent6" w:themeShade="BF"/>
        </w:rPr>
        <w:t xml:space="preserve"> </w:t>
      </w:r>
      <w:proofErr w:type="spellStart"/>
      <w:r w:rsidR="00C411B7" w:rsidRPr="003A554E">
        <w:rPr>
          <w:rFonts w:ascii="Calibri Light" w:hAnsi="Calibri Light" w:cs="Calibri Light"/>
          <w:color w:val="538135" w:themeColor="accent6" w:themeShade="BF"/>
        </w:rPr>
        <w:t>Youth</w:t>
      </w:r>
      <w:proofErr w:type="spellEnd"/>
      <w:r w:rsidR="00C411B7" w:rsidRPr="003A554E">
        <w:rPr>
          <w:rFonts w:ascii="Calibri Light" w:hAnsi="Calibri Light" w:cs="Calibri Light"/>
          <w:color w:val="538135" w:themeColor="accent6" w:themeShade="BF"/>
        </w:rPr>
        <w:t xml:space="preserve"> Media </w:t>
      </w:r>
      <w:proofErr w:type="spellStart"/>
      <w:r w:rsidR="00C411B7" w:rsidRPr="003A554E">
        <w:rPr>
          <w:rFonts w:ascii="Calibri Light" w:hAnsi="Calibri Light" w:cs="Calibri Light"/>
          <w:color w:val="538135" w:themeColor="accent6" w:themeShade="BF"/>
        </w:rPr>
        <w:t>Award</w:t>
      </w:r>
      <w:proofErr w:type="spellEnd"/>
      <w:r w:rsidR="00C411B7" w:rsidRPr="003A554E">
        <w:rPr>
          <w:rFonts w:ascii="Calibri Light" w:hAnsi="Calibri Light" w:cs="Calibri Light"/>
          <w:color w:val="538135" w:themeColor="accent6" w:themeShade="BF"/>
        </w:rPr>
        <w:t>.</w:t>
      </w:r>
    </w:p>
    <w:p w14:paraId="715D28B7" w14:textId="0F53AC75" w:rsidR="00023D86" w:rsidRPr="003A554E" w:rsidRDefault="00023D86">
      <w:pPr>
        <w:ind w:right="-236"/>
        <w:rPr>
          <w:rFonts w:ascii="Calibri Light" w:hAnsi="Calibri Light" w:cs="Calibri Light"/>
          <w:i/>
          <w:iCs/>
          <w:sz w:val="27"/>
          <w:szCs w:val="27"/>
          <w:lang w:val="en-GB"/>
        </w:rPr>
      </w:pPr>
      <w:r w:rsidRPr="003A554E">
        <w:rPr>
          <w:rFonts w:ascii="Calibri Light" w:hAnsi="Calibri Light" w:cs="Calibri Light"/>
          <w:noProof/>
          <w:sz w:val="27"/>
          <w:szCs w:val="27"/>
          <w:lang w:eastAsia="fr-FR"/>
        </w:rPr>
        <w:drawing>
          <wp:inline distT="0" distB="0" distL="0" distR="0" wp14:anchorId="180BB822" wp14:editId="170218EF">
            <wp:extent cx="2647789" cy="1654629"/>
            <wp:effectExtent l="0" t="0" r="635" b="3175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172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8516" cy="1655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F5247" w14:textId="1D262634" w:rsidR="00B11666" w:rsidRDefault="00023D86">
      <w:pPr>
        <w:ind w:right="-236"/>
        <w:rPr>
          <w:rFonts w:ascii="Calibri Light" w:hAnsi="Calibri Light" w:cs="Calibri Light"/>
          <w:i/>
          <w:iCs/>
          <w:sz w:val="27"/>
          <w:szCs w:val="27"/>
        </w:rPr>
      </w:pPr>
      <w:r w:rsidRPr="003A554E">
        <w:rPr>
          <w:rFonts w:ascii="Calibri Light" w:hAnsi="Calibri Light" w:cs="Calibri Light"/>
          <w:i/>
          <w:iCs/>
          <w:color w:val="C00000"/>
          <w:sz w:val="27"/>
          <w:szCs w:val="27"/>
        </w:rPr>
        <w:t>Association DOCENDA</w:t>
      </w:r>
    </w:p>
    <w:p w14:paraId="5C873D31" w14:textId="5B945DE6" w:rsidR="008B1876" w:rsidRPr="003A554E" w:rsidRDefault="00B11666">
      <w:pPr>
        <w:ind w:right="-236"/>
        <w:rPr>
          <w:rFonts w:ascii="Calibri Light" w:hAnsi="Calibri Light" w:cs="Calibri Light"/>
          <w:i/>
          <w:iCs/>
          <w:sz w:val="27"/>
          <w:szCs w:val="27"/>
        </w:rPr>
      </w:pPr>
      <w:hyperlink w:history="1">
        <w:r w:rsidR="007E0482" w:rsidRPr="003A554E">
          <w:rPr>
            <w:rStyle w:val="Lienhypertexte"/>
            <w:rFonts w:ascii="Calibri Light" w:hAnsi="Calibri Light" w:cs="Calibri Light"/>
            <w:i/>
            <w:iCs/>
            <w:sz w:val="27"/>
            <w:szCs w:val="27"/>
          </w:rPr>
          <w:t xml:space="preserve">www.docenda.fr </w:t>
        </w:r>
      </w:hyperlink>
    </w:p>
    <w:p w14:paraId="09D68DBF" w14:textId="0118D824" w:rsidR="00FC17F3" w:rsidRPr="003A554E" w:rsidRDefault="00134BF0" w:rsidP="003A554E">
      <w:pPr>
        <w:rPr>
          <w:rFonts w:ascii="Calibri Light" w:hAnsi="Calibri Light" w:cs="Calibri Light"/>
          <w:i/>
          <w:iCs/>
          <w:sz w:val="25"/>
          <w:szCs w:val="25"/>
          <w:lang w:val="de-CH"/>
        </w:rPr>
      </w:pPr>
      <w:proofErr w:type="spellStart"/>
      <w:r w:rsidRPr="003A554E">
        <w:rPr>
          <w:rFonts w:ascii="Calibri Light" w:hAnsi="Calibri Light" w:cs="Calibri Light"/>
          <w:i/>
          <w:iCs/>
          <w:color w:val="C00000"/>
        </w:rPr>
        <w:t>Docenda</w:t>
      </w:r>
      <w:proofErr w:type="spellEnd"/>
      <w:r w:rsidRPr="003A554E">
        <w:rPr>
          <w:rFonts w:ascii="Calibri Light" w:hAnsi="Calibri Light" w:cs="Calibri Light"/>
          <w:i/>
          <w:iCs/>
          <w:color w:val="C00000"/>
        </w:rPr>
        <w:t xml:space="preserve"> a été créée en 2012 pour permettre à des enfants d’une région enclavée de Madagascar d’être scolarisés. Une école, un collège et un dispensaire ont été construi</w:t>
      </w:r>
      <w:r w:rsidR="00C411B7" w:rsidRPr="003A554E">
        <w:rPr>
          <w:rFonts w:ascii="Calibri Light" w:hAnsi="Calibri Light" w:cs="Calibri Light"/>
          <w:i/>
          <w:iCs/>
          <w:color w:val="C00000"/>
        </w:rPr>
        <w:t xml:space="preserve">ts dans le </w:t>
      </w:r>
      <w:r w:rsidRPr="003A554E">
        <w:rPr>
          <w:rFonts w:ascii="Calibri Light" w:hAnsi="Calibri Light" w:cs="Calibri Light"/>
          <w:i/>
          <w:iCs/>
          <w:color w:val="C00000"/>
        </w:rPr>
        <w:t xml:space="preserve">village de </w:t>
      </w:r>
      <w:proofErr w:type="spellStart"/>
      <w:r w:rsidRPr="003A554E">
        <w:rPr>
          <w:rFonts w:ascii="Calibri Light" w:hAnsi="Calibri Light" w:cs="Calibri Light"/>
          <w:i/>
          <w:iCs/>
          <w:color w:val="C00000"/>
        </w:rPr>
        <w:t>Anjanojano</w:t>
      </w:r>
      <w:proofErr w:type="spellEnd"/>
      <w:r w:rsidRPr="003A554E">
        <w:rPr>
          <w:rFonts w:ascii="Calibri Light" w:hAnsi="Calibri Light" w:cs="Calibri Light"/>
          <w:i/>
          <w:iCs/>
          <w:color w:val="C00000"/>
        </w:rPr>
        <w:t xml:space="preserve"> au Nord-Ouest de la Grande Ile. </w:t>
      </w:r>
      <w:r w:rsidR="00C411B7" w:rsidRPr="003A554E">
        <w:rPr>
          <w:rFonts w:ascii="Calibri Light" w:hAnsi="Calibri Light" w:cs="Calibri Light"/>
          <w:i/>
          <w:iCs/>
          <w:color w:val="C00000"/>
        </w:rPr>
        <w:t>Chaque année, 150 enfants</w:t>
      </w:r>
      <w:r w:rsidR="007E0482" w:rsidRPr="003A554E">
        <w:rPr>
          <w:rFonts w:ascii="Calibri Light" w:hAnsi="Calibri Light" w:cs="Calibri Light"/>
          <w:i/>
          <w:iCs/>
          <w:color w:val="C00000"/>
        </w:rPr>
        <w:t xml:space="preserve"> de la maternelle à la classe de 3</w:t>
      </w:r>
      <w:r w:rsidR="007E0482" w:rsidRPr="003A554E">
        <w:rPr>
          <w:rFonts w:ascii="Calibri Light" w:hAnsi="Calibri Light" w:cs="Calibri Light"/>
          <w:i/>
          <w:iCs/>
          <w:color w:val="C00000"/>
          <w:vertAlign w:val="superscript"/>
        </w:rPr>
        <w:t>ème</w:t>
      </w:r>
      <w:r w:rsidR="00C42980" w:rsidRPr="003A554E">
        <w:rPr>
          <w:rFonts w:ascii="Calibri Light" w:hAnsi="Calibri Light" w:cs="Calibri Light"/>
          <w:i/>
          <w:iCs/>
          <w:color w:val="C00000"/>
        </w:rPr>
        <w:t xml:space="preserve">, </w:t>
      </w:r>
      <w:r w:rsidR="00C411B7" w:rsidRPr="003A554E">
        <w:rPr>
          <w:rFonts w:ascii="Calibri Light" w:hAnsi="Calibri Light" w:cs="Calibri Light"/>
          <w:i/>
          <w:iCs/>
          <w:color w:val="C00000"/>
        </w:rPr>
        <w:t>profitent d’un enseignement et de soins entièrement gratuits</w:t>
      </w:r>
      <w:r w:rsidR="00C42980" w:rsidRPr="003A554E">
        <w:rPr>
          <w:rFonts w:ascii="Calibri Light" w:hAnsi="Calibri Light" w:cs="Calibri Light"/>
          <w:i/>
          <w:iCs/>
          <w:color w:val="C00000"/>
        </w:rPr>
        <w:t>.</w:t>
      </w:r>
      <w:r w:rsidR="007E0482" w:rsidRPr="003A554E">
        <w:rPr>
          <w:rFonts w:ascii="Calibri Light" w:hAnsi="Calibri Light" w:cs="Calibri Light"/>
          <w:i/>
          <w:iCs/>
          <w:color w:val="C00000"/>
        </w:rPr>
        <w:t xml:space="preserve"> </w:t>
      </w:r>
    </w:p>
    <w:sectPr w:rsidR="00FC17F3" w:rsidRPr="003A554E" w:rsidSect="003A554E">
      <w:type w:val="continuous"/>
      <w:pgSz w:w="11906" w:h="16838"/>
      <w:pgMar w:top="1440" w:right="1440" w:bottom="851" w:left="1440" w:header="709" w:footer="709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330E5"/>
    <w:rsid w:val="00017BB6"/>
    <w:rsid w:val="00023D86"/>
    <w:rsid w:val="00033C65"/>
    <w:rsid w:val="0004086B"/>
    <w:rsid w:val="0006048F"/>
    <w:rsid w:val="000622BB"/>
    <w:rsid w:val="0008037F"/>
    <w:rsid w:val="000D52DB"/>
    <w:rsid w:val="000D5606"/>
    <w:rsid w:val="000F0094"/>
    <w:rsid w:val="000F6A92"/>
    <w:rsid w:val="001227F4"/>
    <w:rsid w:val="00131771"/>
    <w:rsid w:val="00134BF0"/>
    <w:rsid w:val="00197FA1"/>
    <w:rsid w:val="001D5EA4"/>
    <w:rsid w:val="001E3AF8"/>
    <w:rsid w:val="0022312F"/>
    <w:rsid w:val="002E5951"/>
    <w:rsid w:val="00307E7E"/>
    <w:rsid w:val="0032562D"/>
    <w:rsid w:val="00345852"/>
    <w:rsid w:val="00351AF8"/>
    <w:rsid w:val="003A554E"/>
    <w:rsid w:val="003C4095"/>
    <w:rsid w:val="003C4FCD"/>
    <w:rsid w:val="003D3851"/>
    <w:rsid w:val="003F4E8C"/>
    <w:rsid w:val="00464DE0"/>
    <w:rsid w:val="004C2032"/>
    <w:rsid w:val="004C4ED8"/>
    <w:rsid w:val="00503B9F"/>
    <w:rsid w:val="00561270"/>
    <w:rsid w:val="005650C7"/>
    <w:rsid w:val="00597DA5"/>
    <w:rsid w:val="005D592A"/>
    <w:rsid w:val="0062105A"/>
    <w:rsid w:val="006330E5"/>
    <w:rsid w:val="00634DFC"/>
    <w:rsid w:val="006651BA"/>
    <w:rsid w:val="007105B0"/>
    <w:rsid w:val="00764D76"/>
    <w:rsid w:val="007B1C9D"/>
    <w:rsid w:val="007E0482"/>
    <w:rsid w:val="00805B05"/>
    <w:rsid w:val="00826C3B"/>
    <w:rsid w:val="00863CFA"/>
    <w:rsid w:val="00874D50"/>
    <w:rsid w:val="008B1876"/>
    <w:rsid w:val="0093765F"/>
    <w:rsid w:val="00940AF8"/>
    <w:rsid w:val="009440E4"/>
    <w:rsid w:val="0095094A"/>
    <w:rsid w:val="009950CA"/>
    <w:rsid w:val="00A16BD3"/>
    <w:rsid w:val="00A653F5"/>
    <w:rsid w:val="00AE1E89"/>
    <w:rsid w:val="00B11666"/>
    <w:rsid w:val="00B12412"/>
    <w:rsid w:val="00B13ABE"/>
    <w:rsid w:val="00B95D27"/>
    <w:rsid w:val="00BB0500"/>
    <w:rsid w:val="00BE62D6"/>
    <w:rsid w:val="00C16A72"/>
    <w:rsid w:val="00C26BC2"/>
    <w:rsid w:val="00C411B7"/>
    <w:rsid w:val="00C42980"/>
    <w:rsid w:val="00C44BB4"/>
    <w:rsid w:val="00C73A7C"/>
    <w:rsid w:val="00C90DA8"/>
    <w:rsid w:val="00D64828"/>
    <w:rsid w:val="00D9516A"/>
    <w:rsid w:val="00DB7914"/>
    <w:rsid w:val="00DE0E1D"/>
    <w:rsid w:val="00DF03D8"/>
    <w:rsid w:val="00E02190"/>
    <w:rsid w:val="00E60112"/>
    <w:rsid w:val="00E719F1"/>
    <w:rsid w:val="00EA5386"/>
    <w:rsid w:val="00EC4478"/>
    <w:rsid w:val="00F232C1"/>
    <w:rsid w:val="00F30E92"/>
    <w:rsid w:val="00F438BB"/>
    <w:rsid w:val="00F872DD"/>
    <w:rsid w:val="00FB02E2"/>
    <w:rsid w:val="00FC17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47D1F6"/>
  <w15:chartTrackingRefBased/>
  <w15:docId w15:val="{C50B0E71-14D9-1547-83FC-1598A623E7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017BB6"/>
    <w:rPr>
      <w:rFonts w:ascii="Times New Roman" w:hAnsi="Times New Roman" w:cs="Times New Roman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17BB6"/>
    <w:rPr>
      <w:rFonts w:ascii="Times New Roman" w:hAnsi="Times New Roman" w:cs="Times New Roman"/>
      <w:sz w:val="18"/>
      <w:szCs w:val="18"/>
    </w:rPr>
  </w:style>
  <w:style w:type="character" w:styleId="Lienhypertexte">
    <w:name w:val="Hyperlink"/>
    <w:basedOn w:val="Policepardfaut"/>
    <w:uiPriority w:val="99"/>
    <w:unhideWhenUsed/>
    <w:rsid w:val="00764D76"/>
    <w:rPr>
      <w:color w:val="0563C1" w:themeColor="hyperlink"/>
      <w:u w:val="single"/>
    </w:rPr>
  </w:style>
  <w:style w:type="character" w:customStyle="1" w:styleId="Mentionnonrsolue1">
    <w:name w:val="Mention non résolue1"/>
    <w:basedOn w:val="Policepardfaut"/>
    <w:uiPriority w:val="99"/>
    <w:semiHidden/>
    <w:unhideWhenUsed/>
    <w:rsid w:val="00764D76"/>
    <w:rPr>
      <w:color w:val="605E5C"/>
      <w:shd w:val="clear" w:color="auto" w:fill="E1DFDD"/>
    </w:rPr>
  </w:style>
  <w:style w:type="paragraph" w:styleId="PrformatHTML">
    <w:name w:val="HTML Preformatted"/>
    <w:basedOn w:val="Normal"/>
    <w:link w:val="PrformatHTMLCar"/>
    <w:uiPriority w:val="99"/>
    <w:semiHidden/>
    <w:unhideWhenUsed/>
    <w:rsid w:val="00E719F1"/>
    <w:rPr>
      <w:rFonts w:ascii="Consolas" w:hAnsi="Consolas" w:cs="Consolas"/>
      <w:sz w:val="20"/>
      <w:szCs w:val="20"/>
    </w:rPr>
  </w:style>
  <w:style w:type="character" w:customStyle="1" w:styleId="PrformatHTMLCar">
    <w:name w:val="Préformaté HTML Car"/>
    <w:basedOn w:val="Policepardfaut"/>
    <w:link w:val="PrformatHTML"/>
    <w:uiPriority w:val="99"/>
    <w:semiHidden/>
    <w:rsid w:val="00E719F1"/>
    <w:rPr>
      <w:rFonts w:ascii="Consolas" w:hAnsi="Consolas" w:cs="Consolas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5272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40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33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45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09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98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hyperlink" Target="http://www.adrienne.ch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hyperlink" Target="mailto:docenda2012@gmail.com" TargetMode="External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225</Words>
  <Characters>1240</Characters>
  <Application>Microsoft Office Word</Application>
  <DocSecurity>0</DocSecurity>
  <Lines>10</Lines>
  <Paragraphs>2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Rossana Galli D'Amico</dc:creator>
  <cp:keywords/>
  <dc:description/>
  <cp:lastModifiedBy>irene petit</cp:lastModifiedBy>
  <cp:revision>3</cp:revision>
  <cp:lastPrinted>2020-10-23T11:37:00Z</cp:lastPrinted>
  <dcterms:created xsi:type="dcterms:W3CDTF">2020-11-15T13:59:00Z</dcterms:created>
  <dcterms:modified xsi:type="dcterms:W3CDTF">2020-11-15T16:45:00Z</dcterms:modified>
</cp:coreProperties>
</file>